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F584E" w14:textId="77777777" w:rsidR="000B275C" w:rsidRPr="000B275C" w:rsidRDefault="000B275C" w:rsidP="000B275C">
      <w:pPr>
        <w:pStyle w:val="a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B275C">
        <w:rPr>
          <w:rFonts w:ascii="Times New Roman" w:hAnsi="Times New Roman"/>
          <w:b/>
          <w:bCs/>
          <w:sz w:val="28"/>
          <w:szCs w:val="28"/>
          <w:lang w:eastAsia="ru-RU"/>
        </w:rPr>
        <w:t>Классный час «Они пережили ужас блокады»,</w:t>
      </w:r>
    </w:p>
    <w:p w14:paraId="1A7352DB" w14:textId="275EEC85" w:rsidR="000B275C" w:rsidRPr="000B275C" w:rsidRDefault="000B275C" w:rsidP="000B275C">
      <w:pPr>
        <w:pStyle w:val="a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B275C">
        <w:rPr>
          <w:rFonts w:ascii="Times New Roman" w:hAnsi="Times New Roman"/>
          <w:b/>
          <w:bCs/>
          <w:sz w:val="28"/>
          <w:szCs w:val="28"/>
          <w:lang w:eastAsia="ru-RU"/>
        </w:rPr>
        <w:t>посвященный блокаде Ленинграда.</w:t>
      </w:r>
    </w:p>
    <w:p w14:paraId="7D1794DE" w14:textId="31EAE446" w:rsidR="00105AFC" w:rsidRPr="000B275C" w:rsidRDefault="000B275C" w:rsidP="000B275C">
      <w:pPr>
        <w:pStyle w:val="a9"/>
        <w:rPr>
          <w:rFonts w:ascii="Times New Roman" w:hAnsi="Times New Roman"/>
          <w:sz w:val="28"/>
          <w:szCs w:val="28"/>
          <w:lang w:eastAsia="ru-RU"/>
        </w:rPr>
      </w:pPr>
      <w:r w:rsidRPr="00AA78A5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="00105AFC" w:rsidRPr="000B275C">
        <w:rPr>
          <w:rFonts w:ascii="Times New Roman" w:hAnsi="Times New Roman"/>
          <w:sz w:val="28"/>
          <w:szCs w:val="28"/>
          <w:lang w:eastAsia="ru-RU"/>
        </w:rPr>
        <w:t>оспитание патриотизма, чувства гордости за свою страну, за свой народ.</w:t>
      </w:r>
    </w:p>
    <w:p w14:paraId="3FAD43DC" w14:textId="4BABEB48" w:rsidR="000B275C" w:rsidRDefault="000B275C" w:rsidP="000B275C">
      <w:pPr>
        <w:pStyle w:val="a9"/>
        <w:rPr>
          <w:rFonts w:ascii="Times New Roman" w:hAnsi="Times New Roman"/>
          <w:sz w:val="28"/>
          <w:szCs w:val="28"/>
          <w:lang w:eastAsia="ru-RU"/>
        </w:rPr>
      </w:pPr>
      <w:r w:rsidRPr="000B275C">
        <w:rPr>
          <w:rFonts w:ascii="Times New Roman" w:hAnsi="Times New Roman"/>
          <w:b/>
          <w:bCs/>
          <w:sz w:val="28"/>
          <w:szCs w:val="28"/>
          <w:lang w:eastAsia="ru-RU"/>
        </w:rPr>
        <w:t>Оборудование: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37D34">
        <w:rPr>
          <w:rFonts w:ascii="Times New Roman" w:hAnsi="Times New Roman"/>
          <w:sz w:val="28"/>
          <w:szCs w:val="28"/>
          <w:lang w:eastAsia="ru-RU"/>
        </w:rPr>
        <w:t>гвоздики из цветной бумаге, выполненные на уроках технологии</w:t>
      </w:r>
      <w:r>
        <w:rPr>
          <w:rFonts w:ascii="Times New Roman" w:hAnsi="Times New Roman"/>
          <w:sz w:val="28"/>
          <w:szCs w:val="28"/>
          <w:lang w:eastAsia="ru-RU"/>
        </w:rPr>
        <w:t>, зеленые ленточки, метроном, стенд, оформленный фотографиями и текстом по теме классного часа.</w:t>
      </w:r>
      <w:r w:rsidR="00A37D3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66493D">
        <w:rPr>
          <w:rFonts w:ascii="Times New Roman" w:hAnsi="Times New Roman"/>
          <w:sz w:val="28"/>
          <w:szCs w:val="28"/>
          <w:lang w:eastAsia="ru-RU"/>
        </w:rPr>
        <w:t>карточки на доске с датами начала и окончания Великой Отечественной войны, блокады Ленинграда</w:t>
      </w:r>
      <w:r w:rsidR="00D63488">
        <w:rPr>
          <w:rFonts w:ascii="Times New Roman" w:hAnsi="Times New Roman"/>
          <w:sz w:val="28"/>
          <w:szCs w:val="28"/>
          <w:lang w:eastAsia="ru-RU"/>
        </w:rPr>
        <w:t>, кусочки черного хлеба по 125 гр.</w:t>
      </w:r>
      <w:r w:rsidR="005E365D">
        <w:rPr>
          <w:rFonts w:ascii="Times New Roman" w:hAnsi="Times New Roman"/>
          <w:sz w:val="28"/>
          <w:szCs w:val="28"/>
          <w:lang w:eastAsia="ru-RU"/>
        </w:rPr>
        <w:t>, заготовки бумажных ласточек, клей, фломастеры.</w:t>
      </w:r>
    </w:p>
    <w:p w14:paraId="75536CC4" w14:textId="1BF5668E" w:rsidR="000B275C" w:rsidRPr="00A37D34" w:rsidRDefault="00965669" w:rsidP="000B275C">
      <w:pPr>
        <w:pStyle w:val="a9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Читает стихотворение подготовленный ученик.</w:t>
      </w:r>
    </w:p>
    <w:p w14:paraId="6861BF37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- Мне иногда снятся странные сны: </w:t>
      </w:r>
    </w:p>
    <w:p w14:paraId="08F1938D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Целый народ не вернулся с войны. </w:t>
      </w:r>
    </w:p>
    <w:p w14:paraId="36B63149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Целый народ улетел в небеса, – </w:t>
      </w:r>
    </w:p>
    <w:p w14:paraId="068D85AE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Там свои пашни, луга и леса! </w:t>
      </w:r>
    </w:p>
    <w:p w14:paraId="7E4E149C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Там города среди летней жары </w:t>
      </w:r>
    </w:p>
    <w:p w14:paraId="1479B1EA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Всё ещё той, довоенной, поры. </w:t>
      </w:r>
    </w:p>
    <w:p w14:paraId="1BAB209F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В каждой деревне там свой сельсовет. </w:t>
      </w:r>
    </w:p>
    <w:p w14:paraId="0F0F3999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Здесь, на земле, деревенек тех нет. </w:t>
      </w:r>
    </w:p>
    <w:p w14:paraId="56216125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Там, как обычно, и </w:t>
      </w:r>
      <w:proofErr w:type="gramStart"/>
      <w:r w:rsidRPr="00324C84">
        <w:rPr>
          <w:rFonts w:ascii="Times New Roman" w:hAnsi="Times New Roman"/>
          <w:sz w:val="28"/>
          <w:szCs w:val="28"/>
        </w:rPr>
        <w:t>строят</w:t>
      </w:r>
      <w:proofErr w:type="gramEnd"/>
      <w:r w:rsidRPr="00324C84">
        <w:rPr>
          <w:rFonts w:ascii="Times New Roman" w:hAnsi="Times New Roman"/>
          <w:sz w:val="28"/>
          <w:szCs w:val="28"/>
        </w:rPr>
        <w:t xml:space="preserve"> и жнут, </w:t>
      </w:r>
    </w:p>
    <w:p w14:paraId="5998BBFB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Губы к губам там доверчиво льнут. </w:t>
      </w:r>
    </w:p>
    <w:p w14:paraId="53706978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Мать и отец за накрытым столом, </w:t>
      </w:r>
    </w:p>
    <w:p w14:paraId="1A8AFFE8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Смотрит ребёнок семейный альбом. </w:t>
      </w:r>
    </w:p>
    <w:p w14:paraId="61881C8E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В гости заходят, как прежде, друзья, </w:t>
      </w:r>
    </w:p>
    <w:p w14:paraId="3DBC530C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Только вот смеха услышать нельзя. </w:t>
      </w:r>
    </w:p>
    <w:p w14:paraId="7CCAB691" w14:textId="77777777" w:rsidR="00A37D34" w:rsidRPr="00324C84" w:rsidRDefault="00A37D34" w:rsidP="00A37D34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 xml:space="preserve">Песня и музыка там не слышны. </w:t>
      </w:r>
    </w:p>
    <w:p w14:paraId="07CAD642" w14:textId="306C0AF0" w:rsidR="00A37D34" w:rsidRDefault="00A37D34" w:rsidP="00A37D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24C84">
        <w:rPr>
          <w:rFonts w:ascii="Times New Roman" w:hAnsi="Times New Roman"/>
          <w:sz w:val="28"/>
          <w:szCs w:val="28"/>
        </w:rPr>
        <w:t>Целый народ не вернулся с войны...</w:t>
      </w:r>
    </w:p>
    <w:p w14:paraId="1BC896E7" w14:textId="77777777" w:rsidR="00965669" w:rsidRPr="00965669" w:rsidRDefault="00965669" w:rsidP="00A37D34">
      <w:pPr>
        <w:spacing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965669">
        <w:rPr>
          <w:rFonts w:ascii="Times New Roman" w:hAnsi="Times New Roman"/>
          <w:b/>
          <w:bCs/>
          <w:sz w:val="28"/>
          <w:szCs w:val="28"/>
        </w:rPr>
        <w:t>Беседа.</w:t>
      </w:r>
    </w:p>
    <w:p w14:paraId="7510F62C" w14:textId="570BF3A2" w:rsidR="00835C18" w:rsidRDefault="00965669" w:rsidP="00A37D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65669">
        <w:rPr>
          <w:rFonts w:ascii="Times New Roman" w:hAnsi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37D34">
        <w:rPr>
          <w:rFonts w:ascii="Times New Roman" w:hAnsi="Times New Roman"/>
          <w:sz w:val="28"/>
          <w:szCs w:val="28"/>
          <w:lang w:eastAsia="ru-RU"/>
        </w:rPr>
        <w:t>- Как вы думаете, к какому событию относятся эти строки? (к войне).</w:t>
      </w:r>
    </w:p>
    <w:p w14:paraId="3155FB64" w14:textId="1460F37E" w:rsidR="00E84625" w:rsidRDefault="00E84625" w:rsidP="00A37D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Что такое война?</w:t>
      </w:r>
    </w:p>
    <w:p w14:paraId="1EDD8234" w14:textId="2CFB5D38" w:rsidR="00835C18" w:rsidRDefault="00835C18" w:rsidP="00A37D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Когда была Великая Отечественная война? </w:t>
      </w:r>
    </w:p>
    <w:p w14:paraId="4233FBCB" w14:textId="1F931BAA" w:rsidR="00E84625" w:rsidRDefault="00E84625" w:rsidP="00A37D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Какие страны воевали?</w:t>
      </w:r>
    </w:p>
    <w:p w14:paraId="6999193B" w14:textId="0B206D4E" w:rsidR="00E84625" w:rsidRDefault="00E84625" w:rsidP="00A37D3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Кто на кого напал?</w:t>
      </w:r>
    </w:p>
    <w:p w14:paraId="4493BF25" w14:textId="77777777" w:rsidR="00E84625" w:rsidRDefault="00E84625" w:rsidP="00E8462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Что хотела Германия?</w:t>
      </w:r>
    </w:p>
    <w:p w14:paraId="6AC45A85" w14:textId="77777777" w:rsidR="00965669" w:rsidRDefault="00E84625" w:rsidP="0096566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84625">
        <w:rPr>
          <w:rFonts w:ascii="Times New Roman" w:hAnsi="Times New Roman"/>
          <w:sz w:val="28"/>
          <w:szCs w:val="28"/>
          <w:lang w:eastAsia="ru-RU"/>
        </w:rPr>
        <w:t>- Почему война называется Великая Отечественная?</w:t>
      </w:r>
      <w:r w:rsidR="0096566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583314AA" w14:textId="77777777" w:rsidR="00965669" w:rsidRDefault="00835C18" w:rsidP="00965669">
      <w:pPr>
        <w:spacing w:line="240" w:lineRule="auto"/>
        <w:contextualSpacing/>
        <w:jc w:val="both"/>
        <w:rPr>
          <w:rStyle w:val="c5"/>
          <w:rFonts w:ascii="Times New Roman" w:hAnsi="Times New Roman"/>
          <w:sz w:val="28"/>
          <w:szCs w:val="28"/>
        </w:rPr>
      </w:pPr>
      <w:r w:rsidRPr="00E84625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84625">
        <w:rPr>
          <w:rStyle w:val="c5"/>
          <w:rFonts w:ascii="Times New Roman" w:hAnsi="Times New Roman"/>
          <w:sz w:val="28"/>
          <w:szCs w:val="28"/>
        </w:rPr>
        <w:t>Во время войны ф</w:t>
      </w:r>
      <w:r w:rsidR="00E84625" w:rsidRPr="00E84625">
        <w:rPr>
          <w:rStyle w:val="c5"/>
          <w:rFonts w:ascii="Times New Roman" w:hAnsi="Times New Roman"/>
          <w:sz w:val="28"/>
          <w:szCs w:val="28"/>
        </w:rPr>
        <w:t xml:space="preserve">ашисты бомбили города, уничтожая дома, музеи, парки, библиотеки, школы.  Многие города были полностью разрушены. Их жители отважно сражались против врагов. Этим городам после </w:t>
      </w:r>
      <w:proofErr w:type="spellStart"/>
      <w:r w:rsidR="00E84625" w:rsidRPr="00E84625">
        <w:rPr>
          <w:rStyle w:val="c5"/>
          <w:rFonts w:ascii="Times New Roman" w:hAnsi="Times New Roman"/>
          <w:sz w:val="28"/>
          <w:szCs w:val="28"/>
        </w:rPr>
        <w:t>В</w:t>
      </w:r>
      <w:r w:rsidR="00965669">
        <w:rPr>
          <w:rStyle w:val="c5"/>
          <w:rFonts w:ascii="Times New Roman" w:hAnsi="Times New Roman"/>
          <w:sz w:val="28"/>
          <w:szCs w:val="28"/>
        </w:rPr>
        <w:t>О</w:t>
      </w:r>
      <w:r w:rsidR="00E84625" w:rsidRPr="00E84625">
        <w:rPr>
          <w:rStyle w:val="c5"/>
          <w:rFonts w:ascii="Times New Roman" w:hAnsi="Times New Roman"/>
          <w:sz w:val="28"/>
          <w:szCs w:val="28"/>
        </w:rPr>
        <w:t>в</w:t>
      </w:r>
      <w:proofErr w:type="spellEnd"/>
      <w:r w:rsidR="00E84625" w:rsidRPr="00E84625">
        <w:rPr>
          <w:rStyle w:val="c5"/>
          <w:rFonts w:ascii="Times New Roman" w:hAnsi="Times New Roman"/>
          <w:sz w:val="28"/>
          <w:szCs w:val="28"/>
        </w:rPr>
        <w:t xml:space="preserve"> присвоено звание городов-героев. Давайте прочитаем названия этих городов на слайде</w:t>
      </w:r>
      <w:r w:rsidR="00965669">
        <w:rPr>
          <w:rStyle w:val="c5"/>
          <w:rFonts w:ascii="Times New Roman" w:hAnsi="Times New Roman"/>
          <w:sz w:val="28"/>
          <w:szCs w:val="28"/>
        </w:rPr>
        <w:t xml:space="preserve">. </w:t>
      </w:r>
    </w:p>
    <w:p w14:paraId="3B8591D9" w14:textId="5C9E80C9" w:rsidR="00E84625" w:rsidRPr="00E84625" w:rsidRDefault="00965669" w:rsidP="00965669">
      <w:pPr>
        <w:spacing w:line="240" w:lineRule="auto"/>
        <w:contextualSpacing/>
        <w:jc w:val="both"/>
        <w:rPr>
          <w:rStyle w:val="c5"/>
          <w:rFonts w:ascii="Times New Roman" w:hAnsi="Times New Roman"/>
          <w:sz w:val="28"/>
          <w:szCs w:val="28"/>
        </w:rPr>
      </w:pPr>
      <w:r w:rsidRPr="00E84625">
        <w:rPr>
          <w:rStyle w:val="c5"/>
          <w:rFonts w:ascii="Times New Roman" w:hAnsi="Times New Roman"/>
          <w:sz w:val="28"/>
          <w:szCs w:val="28"/>
        </w:rPr>
        <w:t>БРЕСТ, КИЕВ, МИНСК, СМОЛЕНСК, ТУЛА, МОСКВА, СЕВАСТОПОЛЬ, ОДЕССА, НОВОРОССИЙСК, КЕРЧЬ, СТАЛИНГРАД (ВОЛГОГРАД), ЛЕНИНГРАД.</w:t>
      </w:r>
    </w:p>
    <w:p w14:paraId="26060CB1" w14:textId="3D8646EF" w:rsidR="00A37D34" w:rsidRPr="00E84625" w:rsidRDefault="00965669" w:rsidP="00E84625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Style w:val="c5"/>
          <w:rFonts w:ascii="Times New Roman" w:hAnsi="Times New Roman"/>
          <w:sz w:val="28"/>
          <w:szCs w:val="28"/>
        </w:rPr>
        <w:lastRenderedPageBreak/>
        <w:t xml:space="preserve">- </w:t>
      </w:r>
      <w:r w:rsidR="00E84625" w:rsidRPr="00E84625">
        <w:rPr>
          <w:rStyle w:val="c5"/>
          <w:rFonts w:ascii="Times New Roman" w:hAnsi="Times New Roman"/>
          <w:sz w:val="28"/>
          <w:szCs w:val="28"/>
        </w:rPr>
        <w:t>Больше всего фашисты хотели захватить такие города как Москва и Ленинград.</w:t>
      </w:r>
      <w:r>
        <w:rPr>
          <w:rStyle w:val="c5"/>
          <w:rFonts w:ascii="Times New Roman" w:hAnsi="Times New Roman"/>
          <w:sz w:val="28"/>
          <w:szCs w:val="28"/>
        </w:rPr>
        <w:t xml:space="preserve"> </w:t>
      </w:r>
      <w:r w:rsidR="00A37D34" w:rsidRPr="00E8462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35C18" w:rsidRPr="00E84625">
        <w:rPr>
          <w:rFonts w:ascii="Times New Roman" w:hAnsi="Times New Roman"/>
          <w:sz w:val="28"/>
          <w:szCs w:val="28"/>
        </w:rPr>
        <w:t>Сегодня мы с вами будем говорить про город- герой – Ленинград (</w:t>
      </w:r>
      <w:proofErr w:type="gramStart"/>
      <w:r w:rsidR="00835C18" w:rsidRPr="00E84625">
        <w:rPr>
          <w:rFonts w:ascii="Times New Roman" w:hAnsi="Times New Roman"/>
          <w:sz w:val="28"/>
          <w:szCs w:val="28"/>
        </w:rPr>
        <w:t>Санкт- Петербург</w:t>
      </w:r>
      <w:proofErr w:type="gramEnd"/>
      <w:r w:rsidR="00835C18" w:rsidRPr="00E84625">
        <w:rPr>
          <w:rFonts w:ascii="Times New Roman" w:hAnsi="Times New Roman"/>
          <w:sz w:val="28"/>
          <w:szCs w:val="28"/>
        </w:rPr>
        <w:t xml:space="preserve">) </w:t>
      </w:r>
      <w:r w:rsidR="00A37D34" w:rsidRPr="00E84625">
        <w:rPr>
          <w:rFonts w:ascii="Times New Roman" w:hAnsi="Times New Roman"/>
          <w:sz w:val="28"/>
          <w:szCs w:val="28"/>
        </w:rPr>
        <w:t xml:space="preserve"> </w:t>
      </w:r>
    </w:p>
    <w:p w14:paraId="524FF52D" w14:textId="77777777" w:rsidR="00FE4076" w:rsidRPr="00E84625" w:rsidRDefault="00FE4076" w:rsidP="00E84625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14:paraId="4FAD3CE6" w14:textId="6AA1E73D" w:rsidR="00FE4076" w:rsidRPr="00FE4076" w:rsidRDefault="00FE4076" w:rsidP="00A37D34">
      <w:pPr>
        <w:spacing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E4076">
        <w:rPr>
          <w:rFonts w:ascii="Times New Roman" w:hAnsi="Times New Roman"/>
          <w:b/>
          <w:bCs/>
          <w:sz w:val="28"/>
          <w:szCs w:val="28"/>
        </w:rPr>
        <w:t>Учитель показывает презентацию. Рассказывают подготовленные дети.</w:t>
      </w:r>
    </w:p>
    <w:p w14:paraId="497D9A81" w14:textId="1D330FE1" w:rsidR="004D50FB" w:rsidRPr="000B275C" w:rsidRDefault="00F32E65" w:rsidP="000B275C">
      <w:pPr>
        <w:pStyle w:val="a9"/>
        <w:rPr>
          <w:rFonts w:ascii="Times New Roman" w:hAnsi="Times New Roman"/>
          <w:sz w:val="28"/>
          <w:szCs w:val="28"/>
        </w:rPr>
      </w:pPr>
      <w:r w:rsidRPr="00965669">
        <w:rPr>
          <w:rFonts w:ascii="Times New Roman" w:hAnsi="Times New Roman"/>
          <w:b/>
          <w:bCs/>
          <w:sz w:val="28"/>
          <w:szCs w:val="28"/>
        </w:rPr>
        <w:t>     </w:t>
      </w:r>
      <w:r w:rsidR="00965669" w:rsidRPr="00965669">
        <w:rPr>
          <w:rFonts w:ascii="Times New Roman" w:hAnsi="Times New Roman"/>
          <w:b/>
          <w:bCs/>
          <w:sz w:val="28"/>
          <w:szCs w:val="28"/>
        </w:rPr>
        <w:t>1 уч.</w:t>
      </w:r>
      <w:r w:rsidR="00FE4076">
        <w:rPr>
          <w:rFonts w:ascii="Times New Roman" w:hAnsi="Times New Roman"/>
          <w:sz w:val="28"/>
          <w:szCs w:val="28"/>
        </w:rPr>
        <w:t xml:space="preserve"> </w:t>
      </w:r>
      <w:r w:rsidR="00B22344" w:rsidRPr="000B275C">
        <w:rPr>
          <w:rFonts w:ascii="Times New Roman" w:hAnsi="Times New Roman"/>
          <w:sz w:val="28"/>
          <w:szCs w:val="28"/>
        </w:rPr>
        <w:t>Фашисты говорили, что Москва – э</w:t>
      </w:r>
      <w:r w:rsidR="0057445A" w:rsidRPr="000B275C">
        <w:rPr>
          <w:rFonts w:ascii="Times New Roman" w:hAnsi="Times New Roman"/>
          <w:sz w:val="28"/>
          <w:szCs w:val="28"/>
        </w:rPr>
        <w:t>то сердце России, а Ленинград её</w:t>
      </w:r>
      <w:r w:rsidR="00B22344" w:rsidRPr="000B275C">
        <w:rPr>
          <w:rFonts w:ascii="Times New Roman" w:hAnsi="Times New Roman"/>
          <w:sz w:val="28"/>
          <w:szCs w:val="28"/>
        </w:rPr>
        <w:t xml:space="preserve"> душа. Как человек не может жить без души, так и страна потеряет свой боевой дух, когда лишится Ленинграда. Поэтому один из основных ударов они направили на </w:t>
      </w:r>
      <w:proofErr w:type="gramStart"/>
      <w:r w:rsidR="00B22344" w:rsidRPr="000B275C">
        <w:rPr>
          <w:rFonts w:ascii="Times New Roman" w:hAnsi="Times New Roman"/>
          <w:sz w:val="28"/>
          <w:szCs w:val="28"/>
        </w:rPr>
        <w:t>Ленинград  с</w:t>
      </w:r>
      <w:proofErr w:type="gramEnd"/>
      <w:r w:rsidR="00B22344" w:rsidRPr="000B275C">
        <w:rPr>
          <w:rFonts w:ascii="Times New Roman" w:hAnsi="Times New Roman"/>
          <w:sz w:val="28"/>
          <w:szCs w:val="28"/>
        </w:rPr>
        <w:t xml:space="preserve"> целью стереть его с лица земли.</w:t>
      </w:r>
    </w:p>
    <w:p w14:paraId="1086905E" w14:textId="4AF4E316" w:rsidR="00B22344" w:rsidRPr="000B275C" w:rsidRDefault="00B22344" w:rsidP="000B275C">
      <w:pPr>
        <w:pStyle w:val="a9"/>
        <w:rPr>
          <w:rFonts w:ascii="Times New Roman" w:hAnsi="Times New Roman"/>
          <w:sz w:val="28"/>
          <w:szCs w:val="28"/>
          <w:lang w:eastAsia="ru-RU"/>
        </w:rPr>
      </w:pPr>
      <w:r w:rsidRPr="000B275C">
        <w:rPr>
          <w:rFonts w:ascii="Times New Roman" w:hAnsi="Times New Roman"/>
          <w:sz w:val="28"/>
          <w:szCs w:val="28"/>
        </w:rPr>
        <w:t xml:space="preserve"> </w:t>
      </w:r>
      <w:r w:rsidR="00FE4076">
        <w:rPr>
          <w:rFonts w:ascii="Times New Roman" w:hAnsi="Times New Roman"/>
          <w:sz w:val="28"/>
          <w:szCs w:val="28"/>
        </w:rPr>
        <w:t xml:space="preserve"> </w:t>
      </w:r>
      <w:r w:rsidR="0061239B" w:rsidRPr="000B275C">
        <w:rPr>
          <w:rFonts w:ascii="Times New Roman" w:hAnsi="Times New Roman"/>
          <w:sz w:val="28"/>
          <w:szCs w:val="28"/>
        </w:rPr>
        <w:t xml:space="preserve">Для осуществления </w:t>
      </w:r>
      <w:r w:rsidR="00FE4076">
        <w:rPr>
          <w:rFonts w:ascii="Times New Roman" w:hAnsi="Times New Roman"/>
          <w:sz w:val="28"/>
          <w:szCs w:val="28"/>
        </w:rPr>
        <w:t>своего</w:t>
      </w:r>
      <w:r w:rsidR="0061239B" w:rsidRPr="000B275C">
        <w:rPr>
          <w:rFonts w:ascii="Times New Roman" w:hAnsi="Times New Roman"/>
          <w:sz w:val="28"/>
          <w:szCs w:val="28"/>
        </w:rPr>
        <w:t xml:space="preserve"> замысла гитлеровско</w:t>
      </w:r>
      <w:r w:rsidR="00FE4076">
        <w:rPr>
          <w:rFonts w:ascii="Times New Roman" w:hAnsi="Times New Roman"/>
          <w:sz w:val="28"/>
          <w:szCs w:val="28"/>
        </w:rPr>
        <w:t>е</w:t>
      </w:r>
      <w:r w:rsidR="0061239B" w:rsidRPr="000B275C">
        <w:rPr>
          <w:rFonts w:ascii="Times New Roman" w:hAnsi="Times New Roman"/>
          <w:sz w:val="28"/>
          <w:szCs w:val="28"/>
        </w:rPr>
        <w:t xml:space="preserve"> командовани</w:t>
      </w:r>
      <w:r w:rsidR="00FE4076">
        <w:rPr>
          <w:rFonts w:ascii="Times New Roman" w:hAnsi="Times New Roman"/>
          <w:sz w:val="28"/>
          <w:szCs w:val="28"/>
        </w:rPr>
        <w:t>е</w:t>
      </w:r>
      <w:r w:rsidR="0061239B" w:rsidRPr="000B275C">
        <w:rPr>
          <w:rFonts w:ascii="Times New Roman" w:hAnsi="Times New Roman"/>
          <w:sz w:val="28"/>
          <w:szCs w:val="28"/>
        </w:rPr>
        <w:t xml:space="preserve"> бросило к городу огромные силы - более 40 </w:t>
      </w:r>
      <w:r w:rsidR="00FE4076">
        <w:rPr>
          <w:rFonts w:ascii="Times New Roman" w:hAnsi="Times New Roman"/>
          <w:sz w:val="28"/>
          <w:szCs w:val="28"/>
        </w:rPr>
        <w:t>лучших</w:t>
      </w:r>
      <w:r w:rsidR="0061239B" w:rsidRPr="000B275C">
        <w:rPr>
          <w:rFonts w:ascii="Times New Roman" w:hAnsi="Times New Roman"/>
          <w:sz w:val="28"/>
          <w:szCs w:val="28"/>
        </w:rPr>
        <w:t xml:space="preserve"> дивизий, 1000 танков, 1500 самолетов. </w:t>
      </w:r>
      <w:r w:rsidR="00FE4076">
        <w:rPr>
          <w:rFonts w:ascii="Times New Roman" w:hAnsi="Times New Roman"/>
          <w:sz w:val="28"/>
          <w:szCs w:val="28"/>
        </w:rPr>
        <w:t xml:space="preserve"> </w:t>
      </w:r>
      <w:r w:rsidRPr="000B275C">
        <w:rPr>
          <w:rFonts w:ascii="Times New Roman" w:hAnsi="Times New Roman"/>
          <w:sz w:val="28"/>
          <w:szCs w:val="28"/>
          <w:lang w:eastAsia="ru-RU"/>
        </w:rPr>
        <w:t>Но фашисты просчитались. Все жители мужественно обороняли свой город.</w:t>
      </w:r>
    </w:p>
    <w:p w14:paraId="458F8ADC" w14:textId="34914817" w:rsidR="00B94F4B" w:rsidRDefault="00FA7CF2" w:rsidP="00D4143D">
      <w:pPr>
        <w:pStyle w:val="a9"/>
        <w:jc w:val="both"/>
        <w:rPr>
          <w:rFonts w:ascii="Times New Roman" w:hAnsi="Times New Roman"/>
          <w:iCs/>
          <w:sz w:val="28"/>
          <w:szCs w:val="28"/>
        </w:rPr>
      </w:pPr>
      <w:r w:rsidRPr="0096566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</w:t>
      </w:r>
      <w:r w:rsidR="002F5A48" w:rsidRPr="0096566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965669" w:rsidRPr="00965669">
        <w:rPr>
          <w:rFonts w:ascii="Times New Roman" w:hAnsi="Times New Roman"/>
          <w:b/>
          <w:bCs/>
          <w:sz w:val="28"/>
          <w:szCs w:val="28"/>
        </w:rPr>
        <w:t>2 уч.</w:t>
      </w:r>
      <w:r w:rsidR="00965669">
        <w:rPr>
          <w:rFonts w:ascii="Times New Roman" w:hAnsi="Times New Roman"/>
          <w:sz w:val="28"/>
          <w:szCs w:val="28"/>
        </w:rPr>
        <w:t xml:space="preserve"> </w:t>
      </w:r>
      <w:r w:rsidR="0061239B" w:rsidRPr="000B275C">
        <w:rPr>
          <w:rFonts w:ascii="Times New Roman" w:hAnsi="Times New Roman"/>
          <w:sz w:val="28"/>
          <w:szCs w:val="28"/>
        </w:rPr>
        <w:t>Несмотря на героизм наших воинов и отвагу партизан</w:t>
      </w:r>
      <w:r w:rsidR="00D4143D">
        <w:rPr>
          <w:rFonts w:ascii="Times New Roman" w:hAnsi="Times New Roman"/>
          <w:sz w:val="28"/>
          <w:szCs w:val="28"/>
        </w:rPr>
        <w:t xml:space="preserve"> и</w:t>
      </w:r>
      <w:r w:rsidR="0061239B" w:rsidRPr="000B275C">
        <w:rPr>
          <w:rFonts w:ascii="Times New Roman" w:hAnsi="Times New Roman"/>
          <w:sz w:val="28"/>
          <w:szCs w:val="28"/>
        </w:rPr>
        <w:t xml:space="preserve"> благодаря перевесу в технике и живой силе в сентябре 1941 года врагу удалось подойти в плотную к Ленинграду и окружить его. </w:t>
      </w:r>
      <w:r w:rsidR="00E672A5" w:rsidRPr="000B275C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F32E65" w:rsidRPr="000B275C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="00D4143D">
        <w:rPr>
          <w:rFonts w:ascii="Times New Roman" w:hAnsi="Times New Roman"/>
          <w:bCs/>
          <w:sz w:val="28"/>
          <w:szCs w:val="28"/>
          <w:lang w:eastAsia="ru-RU"/>
        </w:rPr>
        <w:t>8 сентября 1941 года н</w:t>
      </w:r>
      <w:r w:rsidR="00F32E65" w:rsidRPr="000B275C">
        <w:rPr>
          <w:rFonts w:ascii="Times New Roman" w:hAnsi="Times New Roman"/>
          <w:bCs/>
          <w:sz w:val="28"/>
          <w:szCs w:val="28"/>
          <w:lang w:eastAsia="ru-RU"/>
        </w:rPr>
        <w:t>ачалась блокада</w:t>
      </w:r>
      <w:r w:rsidR="00D4143D">
        <w:rPr>
          <w:rFonts w:ascii="Times New Roman" w:hAnsi="Times New Roman"/>
          <w:bCs/>
          <w:sz w:val="28"/>
          <w:szCs w:val="28"/>
          <w:lang w:eastAsia="ru-RU"/>
        </w:rPr>
        <w:t xml:space="preserve">, которая длилась 900 ночей и дней. </w:t>
      </w:r>
      <w:r w:rsidR="00F32E65" w:rsidRPr="000B275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32E65" w:rsidRPr="000B275C">
        <w:rPr>
          <w:rFonts w:ascii="Times New Roman" w:hAnsi="Times New Roman"/>
          <w:bCs/>
          <w:sz w:val="28"/>
          <w:szCs w:val="28"/>
        </w:rPr>
        <w:t>Начались страшные дни Ленинграда.</w:t>
      </w:r>
      <w:r w:rsidR="00E672A5" w:rsidRPr="000B275C">
        <w:rPr>
          <w:rFonts w:ascii="Times New Roman" w:hAnsi="Times New Roman"/>
          <w:sz w:val="28"/>
          <w:szCs w:val="28"/>
        </w:rPr>
        <w:t xml:space="preserve"> </w:t>
      </w:r>
      <w:r w:rsidR="00F32E65" w:rsidRPr="000B275C">
        <w:rPr>
          <w:rFonts w:ascii="Times New Roman" w:hAnsi="Times New Roman"/>
          <w:iCs/>
          <w:sz w:val="28"/>
          <w:szCs w:val="28"/>
        </w:rPr>
        <w:t xml:space="preserve">Фашисты не прекращали </w:t>
      </w:r>
      <w:r w:rsidR="00D4143D">
        <w:rPr>
          <w:rFonts w:ascii="Times New Roman" w:hAnsi="Times New Roman"/>
          <w:iCs/>
          <w:sz w:val="28"/>
          <w:szCs w:val="28"/>
        </w:rPr>
        <w:t xml:space="preserve">ежедневно </w:t>
      </w:r>
      <w:r w:rsidR="00F32E65" w:rsidRPr="000B275C">
        <w:rPr>
          <w:rFonts w:ascii="Times New Roman" w:hAnsi="Times New Roman"/>
          <w:iCs/>
          <w:sz w:val="28"/>
          <w:szCs w:val="28"/>
        </w:rPr>
        <w:t xml:space="preserve">бомбить и обстреливать </w:t>
      </w:r>
      <w:r w:rsidR="00835C18">
        <w:rPr>
          <w:rFonts w:ascii="Times New Roman" w:hAnsi="Times New Roman"/>
          <w:iCs/>
          <w:sz w:val="28"/>
          <w:szCs w:val="28"/>
        </w:rPr>
        <w:t>город.</w:t>
      </w:r>
      <w:r w:rsidR="00F32E65" w:rsidRPr="000B275C">
        <w:rPr>
          <w:rFonts w:ascii="Times New Roman" w:hAnsi="Times New Roman"/>
          <w:iCs/>
          <w:sz w:val="28"/>
          <w:szCs w:val="28"/>
        </w:rPr>
        <w:t xml:space="preserve"> Бомбы и снаряды падали </w:t>
      </w:r>
      <w:r w:rsidR="00D4143D">
        <w:rPr>
          <w:rFonts w:ascii="Times New Roman" w:hAnsi="Times New Roman"/>
          <w:iCs/>
          <w:sz w:val="28"/>
          <w:szCs w:val="28"/>
        </w:rPr>
        <w:t xml:space="preserve">на </w:t>
      </w:r>
      <w:r w:rsidR="00835C18">
        <w:rPr>
          <w:rFonts w:ascii="Times New Roman" w:hAnsi="Times New Roman"/>
          <w:iCs/>
          <w:sz w:val="28"/>
          <w:szCs w:val="28"/>
        </w:rPr>
        <w:t xml:space="preserve">жилые здания, школы, больницы, детские дома, </w:t>
      </w:r>
      <w:r w:rsidR="00835C18" w:rsidRPr="000B275C">
        <w:rPr>
          <w:rFonts w:ascii="Times New Roman" w:hAnsi="Times New Roman"/>
          <w:iCs/>
          <w:sz w:val="28"/>
          <w:szCs w:val="28"/>
        </w:rPr>
        <w:t>мосты</w:t>
      </w:r>
      <w:r w:rsidR="00F32E65" w:rsidRPr="000B275C">
        <w:rPr>
          <w:rFonts w:ascii="Times New Roman" w:hAnsi="Times New Roman"/>
          <w:iCs/>
          <w:sz w:val="28"/>
          <w:szCs w:val="28"/>
        </w:rPr>
        <w:t>,</w:t>
      </w:r>
      <w:r w:rsidR="00835C18">
        <w:rPr>
          <w:rFonts w:ascii="Times New Roman" w:hAnsi="Times New Roman"/>
          <w:iCs/>
          <w:sz w:val="28"/>
          <w:szCs w:val="28"/>
        </w:rPr>
        <w:t xml:space="preserve"> </w:t>
      </w:r>
      <w:r w:rsidR="00F32E65" w:rsidRPr="000B275C">
        <w:rPr>
          <w:rFonts w:ascii="Times New Roman" w:hAnsi="Times New Roman"/>
          <w:iCs/>
          <w:sz w:val="28"/>
          <w:szCs w:val="28"/>
        </w:rPr>
        <w:t>обрывали электрические провода, выводили из строя водопровод, разрушали насосные станции.</w:t>
      </w:r>
      <w:r w:rsidR="004D50FB" w:rsidRPr="000B275C">
        <w:rPr>
          <w:rFonts w:ascii="Times New Roman" w:hAnsi="Times New Roman"/>
          <w:iCs/>
          <w:sz w:val="28"/>
          <w:szCs w:val="28"/>
        </w:rPr>
        <w:t xml:space="preserve"> </w:t>
      </w:r>
    </w:p>
    <w:p w14:paraId="79A68F8A" w14:textId="66B9F87F" w:rsidR="00835C18" w:rsidRPr="00965669" w:rsidRDefault="00965669" w:rsidP="00965669">
      <w:pPr>
        <w:pStyle w:val="a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6566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 3 уч.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35C18" w:rsidRPr="00965669">
        <w:rPr>
          <w:rFonts w:ascii="Times New Roman" w:hAnsi="Times New Roman"/>
          <w:sz w:val="28"/>
          <w:szCs w:val="28"/>
          <w:shd w:val="clear" w:color="auto" w:fill="FFFFFF"/>
        </w:rPr>
        <w:t>Помогла пережить блокаду людям так называемая Дорога Жизни. Назвали её так потому, что именно по ней в город доставляли продукты, а из города вывозили людей</w:t>
      </w:r>
      <w:r w:rsidR="00835C18" w:rsidRPr="00965669">
        <w:rPr>
          <w:rFonts w:ascii="Times New Roman" w:hAnsi="Times New Roman"/>
          <w:sz w:val="28"/>
          <w:szCs w:val="28"/>
          <w:shd w:val="clear" w:color="auto" w:fill="FFFFFF"/>
        </w:rPr>
        <w:t>: детей, больных…</w:t>
      </w:r>
      <w:r w:rsidR="00835C18" w:rsidRPr="00965669">
        <w:rPr>
          <w:rFonts w:ascii="Times New Roman" w:hAnsi="Times New Roman"/>
          <w:sz w:val="28"/>
          <w:szCs w:val="28"/>
          <w:shd w:val="clear" w:color="auto" w:fill="FFFFFF"/>
        </w:rPr>
        <w:t xml:space="preserve">. Дорога Жизни проходила по Ладожскому озеру. Но </w:t>
      </w:r>
      <w:r w:rsidRPr="00965669">
        <w:rPr>
          <w:rFonts w:ascii="Times New Roman" w:hAnsi="Times New Roman"/>
          <w:sz w:val="28"/>
          <w:szCs w:val="28"/>
          <w:shd w:val="clear" w:color="auto" w:fill="FFFFFF"/>
        </w:rPr>
        <w:t>фашисты и</w:t>
      </w:r>
      <w:r w:rsidR="00835C18" w:rsidRPr="0096566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835C18" w:rsidRPr="00965669">
        <w:rPr>
          <w:rFonts w:ascii="Times New Roman" w:hAnsi="Times New Roman"/>
          <w:sz w:val="28"/>
          <w:szCs w:val="28"/>
          <w:shd w:val="clear" w:color="auto" w:fill="FFFFFF"/>
        </w:rPr>
        <w:t xml:space="preserve">её </w:t>
      </w:r>
      <w:r w:rsidR="00835C18" w:rsidRPr="00965669">
        <w:rPr>
          <w:rFonts w:ascii="Times New Roman" w:hAnsi="Times New Roman"/>
          <w:sz w:val="28"/>
          <w:szCs w:val="28"/>
          <w:shd w:val="clear" w:color="auto" w:fill="FFFFFF"/>
        </w:rPr>
        <w:t>бомбили</w:t>
      </w:r>
      <w:proofErr w:type="gramEnd"/>
      <w:r w:rsidR="00835C18" w:rsidRPr="00965669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Pr="00965669">
        <w:rPr>
          <w:rFonts w:ascii="Times New Roman" w:hAnsi="Times New Roman"/>
          <w:sz w:val="28"/>
          <w:szCs w:val="28"/>
          <w:shd w:val="clear" w:color="auto" w:fill="FFFFFF"/>
        </w:rPr>
        <w:t>бомбили без</w:t>
      </w:r>
      <w:r w:rsidR="00835C18" w:rsidRPr="00965669">
        <w:rPr>
          <w:rFonts w:ascii="Times New Roman" w:hAnsi="Times New Roman"/>
          <w:sz w:val="28"/>
          <w:szCs w:val="28"/>
          <w:shd w:val="clear" w:color="auto" w:fill="FFFFFF"/>
        </w:rPr>
        <w:t xml:space="preserve"> конца.</w:t>
      </w:r>
    </w:p>
    <w:p w14:paraId="7368FE78" w14:textId="559E0B3E" w:rsidR="00965669" w:rsidRPr="00965669" w:rsidRDefault="00EC448B" w:rsidP="00965669">
      <w:pPr>
        <w:pStyle w:val="a9"/>
        <w:jc w:val="both"/>
        <w:rPr>
          <w:rStyle w:val="c10"/>
          <w:rFonts w:ascii="Times New Roman" w:hAnsi="Times New Roman"/>
          <w:sz w:val="28"/>
          <w:szCs w:val="28"/>
        </w:rPr>
      </w:pPr>
      <w:r>
        <w:rPr>
          <w:rStyle w:val="c5"/>
          <w:rFonts w:ascii="Times New Roman" w:hAnsi="Times New Roman"/>
          <w:sz w:val="28"/>
          <w:szCs w:val="28"/>
        </w:rPr>
        <w:t xml:space="preserve">      </w:t>
      </w:r>
      <w:r w:rsidR="00965669" w:rsidRPr="00965669">
        <w:rPr>
          <w:rStyle w:val="c5"/>
          <w:rFonts w:ascii="Times New Roman" w:hAnsi="Times New Roman"/>
          <w:sz w:val="28"/>
          <w:szCs w:val="28"/>
        </w:rPr>
        <w:t xml:space="preserve">В городе не хватало продовольствия. </w:t>
      </w:r>
      <w:r w:rsidR="00965669" w:rsidRPr="00965669">
        <w:rPr>
          <w:rStyle w:val="c10"/>
          <w:rFonts w:ascii="Times New Roman" w:hAnsi="Times New Roman"/>
          <w:bCs/>
          <w:sz w:val="28"/>
          <w:szCs w:val="28"/>
        </w:rPr>
        <w:t xml:space="preserve">Люди стали умирать от голода. </w:t>
      </w:r>
      <w:r w:rsidR="00965669" w:rsidRPr="00965669">
        <w:rPr>
          <w:rStyle w:val="c5"/>
          <w:rFonts w:ascii="Times New Roman" w:hAnsi="Times New Roman"/>
          <w:sz w:val="28"/>
          <w:szCs w:val="28"/>
        </w:rPr>
        <w:t xml:space="preserve">Смерть входила во все дома. </w:t>
      </w:r>
    </w:p>
    <w:p w14:paraId="31C39F82" w14:textId="692C4F39" w:rsidR="00965669" w:rsidRPr="00965669" w:rsidRDefault="00965669" w:rsidP="00965669">
      <w:pPr>
        <w:pStyle w:val="a9"/>
        <w:jc w:val="both"/>
        <w:rPr>
          <w:rStyle w:val="c10"/>
          <w:rFonts w:ascii="Times New Roman" w:hAnsi="Times New Roman"/>
          <w:b/>
          <w:sz w:val="28"/>
          <w:szCs w:val="28"/>
        </w:rPr>
      </w:pPr>
      <w:r w:rsidRPr="00965669">
        <w:rPr>
          <w:rStyle w:val="c10"/>
          <w:rFonts w:ascii="Times New Roman" w:hAnsi="Times New Roman"/>
          <w:b/>
          <w:sz w:val="28"/>
          <w:szCs w:val="28"/>
        </w:rPr>
        <w:t>Далее учитель показывает</w:t>
      </w:r>
      <w:r>
        <w:rPr>
          <w:rStyle w:val="c10"/>
          <w:rFonts w:ascii="Times New Roman" w:hAnsi="Times New Roman"/>
          <w:b/>
          <w:sz w:val="28"/>
          <w:szCs w:val="28"/>
        </w:rPr>
        <w:t xml:space="preserve"> и раздаёт </w:t>
      </w:r>
      <w:r w:rsidRPr="00965669">
        <w:rPr>
          <w:rStyle w:val="c10"/>
          <w:rFonts w:ascii="Times New Roman" w:hAnsi="Times New Roman"/>
          <w:b/>
          <w:sz w:val="28"/>
          <w:szCs w:val="28"/>
        </w:rPr>
        <w:t>учащимся кусо</w:t>
      </w:r>
      <w:r>
        <w:rPr>
          <w:rStyle w:val="c10"/>
          <w:rFonts w:ascii="Times New Roman" w:hAnsi="Times New Roman"/>
          <w:b/>
          <w:sz w:val="28"/>
          <w:szCs w:val="28"/>
        </w:rPr>
        <w:t>чки</w:t>
      </w:r>
      <w:r w:rsidRPr="00965669">
        <w:rPr>
          <w:rStyle w:val="c10"/>
          <w:rFonts w:ascii="Times New Roman" w:hAnsi="Times New Roman"/>
          <w:b/>
          <w:sz w:val="28"/>
          <w:szCs w:val="28"/>
        </w:rPr>
        <w:t xml:space="preserve"> хлеба весом 125 граммов.</w:t>
      </w:r>
    </w:p>
    <w:p w14:paraId="38CB1E96" w14:textId="77777777" w:rsidR="00965669" w:rsidRPr="00965669" w:rsidRDefault="00965669" w:rsidP="00965669">
      <w:pPr>
        <w:pStyle w:val="a9"/>
        <w:jc w:val="both"/>
        <w:rPr>
          <w:rStyle w:val="c10"/>
          <w:rFonts w:ascii="Times New Roman" w:hAnsi="Times New Roman"/>
          <w:bCs/>
          <w:sz w:val="28"/>
          <w:szCs w:val="28"/>
        </w:rPr>
      </w:pPr>
      <w:r w:rsidRPr="00965669">
        <w:rPr>
          <w:rStyle w:val="c10"/>
          <w:rFonts w:ascii="Times New Roman" w:hAnsi="Times New Roman"/>
          <w:bCs/>
          <w:sz w:val="28"/>
          <w:szCs w:val="28"/>
        </w:rPr>
        <w:t>- Как вы думаете, что это за хлеб?</w:t>
      </w:r>
    </w:p>
    <w:p w14:paraId="63612A98" w14:textId="77777777" w:rsidR="00965669" w:rsidRPr="00965669" w:rsidRDefault="00965669" w:rsidP="00965669">
      <w:pPr>
        <w:pStyle w:val="a9"/>
        <w:jc w:val="both"/>
        <w:rPr>
          <w:rStyle w:val="c10"/>
          <w:rFonts w:ascii="Times New Roman" w:hAnsi="Times New Roman"/>
          <w:bCs/>
          <w:sz w:val="28"/>
          <w:szCs w:val="28"/>
        </w:rPr>
      </w:pPr>
      <w:r w:rsidRPr="00965669">
        <w:rPr>
          <w:rStyle w:val="c10"/>
          <w:rFonts w:ascii="Times New Roman" w:hAnsi="Times New Roman"/>
          <w:bCs/>
          <w:sz w:val="28"/>
          <w:szCs w:val="28"/>
        </w:rPr>
        <w:t>- Как вы считаете, можно ли насытиться этим таким куском хлеба за весь день, если кроме него ничего больше не есть?</w:t>
      </w:r>
    </w:p>
    <w:p w14:paraId="21ABFBB6" w14:textId="77777777" w:rsidR="00965669" w:rsidRPr="00965669" w:rsidRDefault="00965669" w:rsidP="00965669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965669">
        <w:rPr>
          <w:rStyle w:val="c10"/>
          <w:rFonts w:ascii="Times New Roman" w:hAnsi="Times New Roman"/>
          <w:bCs/>
          <w:sz w:val="28"/>
          <w:szCs w:val="28"/>
        </w:rPr>
        <w:t>- А если такие куски есть каждый день и при этом ещё работать в холоде?</w:t>
      </w:r>
    </w:p>
    <w:p w14:paraId="5DE43D92" w14:textId="4E171155" w:rsidR="00965669" w:rsidRDefault="00965669" w:rsidP="00965669">
      <w:pPr>
        <w:pStyle w:val="a9"/>
        <w:jc w:val="both"/>
        <w:rPr>
          <w:rStyle w:val="c5"/>
          <w:rFonts w:ascii="Times New Roman" w:hAnsi="Times New Roman"/>
          <w:sz w:val="28"/>
          <w:szCs w:val="28"/>
        </w:rPr>
      </w:pPr>
      <w:r w:rsidRPr="00965669">
        <w:rPr>
          <w:rStyle w:val="c5"/>
          <w:rFonts w:ascii="Times New Roman" w:hAnsi="Times New Roman"/>
          <w:sz w:val="28"/>
          <w:szCs w:val="28"/>
        </w:rPr>
        <w:t>- 20 ноября 1941 года норма выдачи хлеба в Ленинграде достигла своего минимума: рабочим выдавалось 250 граммов хлеба в день, всем остальным – 125 граммов. 125 граммов – это кусочек хлеба размером со спичечный коробок…и это была норма на весь день.</w:t>
      </w:r>
      <w:r w:rsidRPr="00965669">
        <w:rPr>
          <w:rStyle w:val="c13"/>
          <w:rFonts w:ascii="Times New Roman" w:hAnsi="Times New Roman"/>
          <w:sz w:val="28"/>
          <w:szCs w:val="28"/>
        </w:rPr>
        <w:t xml:space="preserve"> Но тот хлеб был не таким, какой мы привыкли есть сейчас. </w:t>
      </w:r>
      <w:r w:rsidRPr="00965669">
        <w:rPr>
          <w:rStyle w:val="c5"/>
          <w:rFonts w:ascii="Times New Roman" w:hAnsi="Times New Roman"/>
          <w:sz w:val="28"/>
          <w:szCs w:val="28"/>
        </w:rPr>
        <w:t>Это было трудно назвать хлебом.</w:t>
      </w:r>
      <w:r w:rsidRPr="00965669">
        <w:rPr>
          <w:rFonts w:ascii="Times New Roman" w:hAnsi="Times New Roman"/>
          <w:sz w:val="28"/>
          <w:szCs w:val="28"/>
        </w:rPr>
        <w:t xml:space="preserve"> </w:t>
      </w:r>
      <w:r w:rsidRPr="00965669">
        <w:rPr>
          <w:rStyle w:val="c5"/>
          <w:rFonts w:ascii="Times New Roman" w:hAnsi="Times New Roman"/>
          <w:sz w:val="28"/>
          <w:szCs w:val="28"/>
        </w:rPr>
        <w:t xml:space="preserve">Это была тёмно-коричневая липкая масса, отдававшая горечью. </w:t>
      </w:r>
    </w:p>
    <w:p w14:paraId="3F6E6C1F" w14:textId="77157222" w:rsidR="00D4143D" w:rsidRPr="00965669" w:rsidRDefault="00EC448B" w:rsidP="00965669">
      <w:pPr>
        <w:pStyle w:val="a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448B">
        <w:rPr>
          <w:rStyle w:val="c5"/>
          <w:rFonts w:ascii="Times New Roman" w:hAnsi="Times New Roman"/>
          <w:b/>
          <w:bCs/>
          <w:sz w:val="28"/>
          <w:szCs w:val="28"/>
        </w:rPr>
        <w:t>Учитель.</w:t>
      </w:r>
      <w:r>
        <w:rPr>
          <w:rStyle w:val="c5"/>
          <w:rFonts w:ascii="Times New Roman" w:hAnsi="Times New Roman"/>
          <w:sz w:val="28"/>
          <w:szCs w:val="28"/>
        </w:rPr>
        <w:t xml:space="preserve"> Несмотря ни на что, город выстоял! И 27 января 1944 года блокада Ленинграда была окончательно снята. </w:t>
      </w:r>
      <w:r w:rsidR="00D4143D" w:rsidRPr="00965669">
        <w:rPr>
          <w:rFonts w:ascii="Times New Roman" w:hAnsi="Times New Roman"/>
          <w:sz w:val="28"/>
          <w:szCs w:val="28"/>
        </w:rPr>
        <w:t xml:space="preserve">- </w:t>
      </w:r>
      <w:r w:rsidR="00D4143D" w:rsidRPr="00965669">
        <w:rPr>
          <w:rFonts w:ascii="Times New Roman" w:hAnsi="Times New Roman"/>
          <w:sz w:val="28"/>
          <w:szCs w:val="28"/>
        </w:rPr>
        <w:t>За годы блокад</w:t>
      </w:r>
      <w:r w:rsidR="00D4143D" w:rsidRPr="00965669">
        <w:rPr>
          <w:rFonts w:ascii="Times New Roman" w:hAnsi="Times New Roman"/>
          <w:sz w:val="28"/>
          <w:szCs w:val="28"/>
        </w:rPr>
        <w:t>ы</w:t>
      </w:r>
      <w:r w:rsidR="00D4143D" w:rsidRPr="00965669">
        <w:rPr>
          <w:rFonts w:ascii="Times New Roman" w:hAnsi="Times New Roman"/>
          <w:sz w:val="28"/>
          <w:szCs w:val="28"/>
        </w:rPr>
        <w:t xml:space="preserve"> было убито 16744, ранено 33782 умерло от голода 641803 человека.</w:t>
      </w:r>
    </w:p>
    <w:p w14:paraId="0A36B3B0" w14:textId="20ABE7F0" w:rsidR="00D4143D" w:rsidRDefault="00D4143D" w:rsidP="00D4143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D4143D">
        <w:rPr>
          <w:rFonts w:ascii="Times New Roman" w:hAnsi="Times New Roman"/>
          <w:sz w:val="28"/>
          <w:szCs w:val="28"/>
        </w:rPr>
        <w:t xml:space="preserve">- Чтобы человечество не забыло о подвиге города Ленинграда, о бесчинствах фашизма, о мужестве ленинградцев были созданы памятники. Была посажена </w:t>
      </w:r>
      <w:r w:rsidRPr="00D4143D">
        <w:rPr>
          <w:rFonts w:ascii="Times New Roman" w:hAnsi="Times New Roman"/>
          <w:sz w:val="28"/>
          <w:szCs w:val="28"/>
        </w:rPr>
        <w:lastRenderedPageBreak/>
        <w:t xml:space="preserve">берёзовая роща. В ней 900 берёз по количеству дней блокады, </w:t>
      </w:r>
      <w:r w:rsidR="00EC448B">
        <w:rPr>
          <w:rFonts w:ascii="Times New Roman" w:hAnsi="Times New Roman"/>
          <w:sz w:val="28"/>
          <w:szCs w:val="28"/>
        </w:rPr>
        <w:t xml:space="preserve">построен </w:t>
      </w:r>
      <w:r w:rsidRPr="00D4143D">
        <w:rPr>
          <w:rFonts w:ascii="Times New Roman" w:hAnsi="Times New Roman"/>
          <w:sz w:val="28"/>
          <w:szCs w:val="28"/>
        </w:rPr>
        <w:t>мемориал на Пискарёвском кладбище, где людей хоронили в братских могилах и другие.</w:t>
      </w:r>
      <w:r w:rsidR="00EC448B">
        <w:rPr>
          <w:rFonts w:ascii="Times New Roman" w:hAnsi="Times New Roman"/>
          <w:sz w:val="28"/>
          <w:szCs w:val="28"/>
        </w:rPr>
        <w:t xml:space="preserve"> </w:t>
      </w:r>
    </w:p>
    <w:p w14:paraId="7DED9AC1" w14:textId="1202F1B5" w:rsidR="00EC448B" w:rsidRPr="00D63488" w:rsidRDefault="00BA460A" w:rsidP="00D4143D">
      <w:pPr>
        <w:pStyle w:val="a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92FFE2" wp14:editId="15FF64BA">
            <wp:simplePos x="0" y="0"/>
            <wp:positionH relativeFrom="margin">
              <wp:align>left</wp:align>
            </wp:positionH>
            <wp:positionV relativeFrom="paragraph">
              <wp:posOffset>806450</wp:posOffset>
            </wp:positionV>
            <wp:extent cx="5817235" cy="4362450"/>
            <wp:effectExtent l="0" t="0" r="0" b="0"/>
            <wp:wrapTight wrapText="bothSides">
              <wp:wrapPolygon edited="0">
                <wp:start x="0" y="0"/>
                <wp:lineTo x="0" y="21506"/>
                <wp:lineTo x="21503" y="21506"/>
                <wp:lineTo x="21503" y="0"/>
                <wp:lineTo x="0" y="0"/>
              </wp:wrapPolygon>
            </wp:wrapTight>
            <wp:docPr id="1" name="Рисунок 1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48B" w:rsidRPr="00D63488">
        <w:rPr>
          <w:rFonts w:ascii="Times New Roman" w:hAnsi="Times New Roman"/>
          <w:b/>
          <w:bCs/>
          <w:sz w:val="28"/>
          <w:szCs w:val="28"/>
        </w:rPr>
        <w:t xml:space="preserve">Мы с вами на переменке оформили стенд, посвященный блокадному Ленинграду. Сейчас </w:t>
      </w:r>
      <w:r w:rsidR="00D63488" w:rsidRPr="00D63488">
        <w:rPr>
          <w:rFonts w:ascii="Times New Roman" w:hAnsi="Times New Roman"/>
          <w:b/>
          <w:bCs/>
          <w:sz w:val="28"/>
          <w:szCs w:val="28"/>
        </w:rPr>
        <w:t>мы прикрепим на стенд наши гвоздики</w:t>
      </w:r>
      <w:r w:rsidR="00EC448B" w:rsidRPr="00D63488">
        <w:rPr>
          <w:rFonts w:ascii="Times New Roman" w:hAnsi="Times New Roman"/>
          <w:b/>
          <w:bCs/>
          <w:sz w:val="28"/>
          <w:szCs w:val="28"/>
        </w:rPr>
        <w:t>, как будто возложим цветы к мемориалу.</w:t>
      </w:r>
    </w:p>
    <w:p w14:paraId="71E6B1FD" w14:textId="0D841BD0" w:rsidR="00D63488" w:rsidRPr="00D63488" w:rsidRDefault="00BA460A" w:rsidP="00D4143D">
      <w:pPr>
        <w:pStyle w:val="a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</w:t>
      </w:r>
      <w:r w:rsidR="00D63488" w:rsidRPr="00D63488">
        <w:rPr>
          <w:rFonts w:ascii="Times New Roman" w:hAnsi="Times New Roman"/>
          <w:b/>
          <w:bCs/>
          <w:sz w:val="28"/>
          <w:szCs w:val="28"/>
        </w:rPr>
        <w:t>тихотворение читает подготовленный ученик.</w:t>
      </w:r>
    </w:p>
    <w:p w14:paraId="6F9812EB" w14:textId="202BB9A8" w:rsidR="00D4143D" w:rsidRPr="00D4143D" w:rsidRDefault="00AA78A5" w:rsidP="00D4143D">
      <w:pPr>
        <w:pStyle w:val="a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9E8EA7" wp14:editId="487E1342">
            <wp:simplePos x="0" y="0"/>
            <wp:positionH relativeFrom="margin">
              <wp:align>right</wp:align>
            </wp:positionH>
            <wp:positionV relativeFrom="page">
              <wp:posOffset>6883400</wp:posOffset>
            </wp:positionV>
            <wp:extent cx="3705225" cy="2778125"/>
            <wp:effectExtent l="0" t="0" r="9525" b="3175"/>
            <wp:wrapTight wrapText="bothSides">
              <wp:wrapPolygon edited="0">
                <wp:start x="0" y="0"/>
                <wp:lineTo x="0" y="21477"/>
                <wp:lineTo x="21544" y="21477"/>
                <wp:lineTo x="21544" y="0"/>
                <wp:lineTo x="0" y="0"/>
              </wp:wrapPolygon>
            </wp:wrapTight>
            <wp:docPr id="2" name="Рисунок 2" descr="Изображение выглядит как текст, внутренний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внутренний, человек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43D" w:rsidRPr="00D4143D">
        <w:rPr>
          <w:rFonts w:ascii="Times New Roman" w:hAnsi="Times New Roman"/>
          <w:i/>
          <w:iCs/>
          <w:sz w:val="28"/>
          <w:szCs w:val="28"/>
        </w:rPr>
        <w:t>Полгорода лежит в земле сырой</w:t>
      </w:r>
    </w:p>
    <w:p w14:paraId="381AB31D" w14:textId="555D9782" w:rsidR="00D4143D" w:rsidRPr="00D4143D" w:rsidRDefault="00D4143D" w:rsidP="00D4143D">
      <w:pPr>
        <w:pStyle w:val="a9"/>
        <w:rPr>
          <w:rFonts w:ascii="Times New Roman" w:hAnsi="Times New Roman"/>
          <w:sz w:val="28"/>
          <w:szCs w:val="28"/>
        </w:rPr>
      </w:pPr>
      <w:r w:rsidRPr="00D4143D">
        <w:rPr>
          <w:rFonts w:ascii="Times New Roman" w:hAnsi="Times New Roman"/>
          <w:i/>
          <w:iCs/>
          <w:sz w:val="28"/>
          <w:szCs w:val="28"/>
        </w:rPr>
        <w:t>Неугасима память поколений</w:t>
      </w:r>
    </w:p>
    <w:p w14:paraId="73562F2E" w14:textId="54ACEFDF" w:rsidR="00D4143D" w:rsidRPr="00D4143D" w:rsidRDefault="00D4143D" w:rsidP="00D4143D">
      <w:pPr>
        <w:pStyle w:val="a9"/>
        <w:rPr>
          <w:rFonts w:ascii="Times New Roman" w:hAnsi="Times New Roman"/>
          <w:sz w:val="28"/>
          <w:szCs w:val="28"/>
        </w:rPr>
      </w:pPr>
      <w:r w:rsidRPr="00D4143D">
        <w:rPr>
          <w:rFonts w:ascii="Times New Roman" w:hAnsi="Times New Roman"/>
          <w:i/>
          <w:iCs/>
          <w:sz w:val="28"/>
          <w:szCs w:val="28"/>
        </w:rPr>
        <w:t>И память тех, кого так свято чтим,</w:t>
      </w:r>
    </w:p>
    <w:p w14:paraId="4C5CFB22" w14:textId="5687502E" w:rsidR="00D4143D" w:rsidRPr="00D4143D" w:rsidRDefault="00D4143D" w:rsidP="00D4143D">
      <w:pPr>
        <w:pStyle w:val="a9"/>
        <w:rPr>
          <w:rFonts w:ascii="Times New Roman" w:hAnsi="Times New Roman"/>
          <w:sz w:val="28"/>
          <w:szCs w:val="28"/>
        </w:rPr>
      </w:pPr>
      <w:r w:rsidRPr="00D4143D">
        <w:rPr>
          <w:rFonts w:ascii="Times New Roman" w:hAnsi="Times New Roman"/>
          <w:i/>
          <w:iCs/>
          <w:sz w:val="28"/>
          <w:szCs w:val="28"/>
        </w:rPr>
        <w:t>Давайте люди, встанем на мгновенье</w:t>
      </w:r>
    </w:p>
    <w:p w14:paraId="261B3845" w14:textId="28FFC6FD" w:rsidR="00D4143D" w:rsidRDefault="00D4143D" w:rsidP="00D4143D">
      <w:pPr>
        <w:pStyle w:val="a9"/>
        <w:rPr>
          <w:rFonts w:ascii="Times New Roman" w:hAnsi="Times New Roman"/>
          <w:i/>
          <w:iCs/>
          <w:sz w:val="28"/>
          <w:szCs w:val="28"/>
        </w:rPr>
      </w:pPr>
      <w:r w:rsidRPr="00D4143D">
        <w:rPr>
          <w:rFonts w:ascii="Times New Roman" w:hAnsi="Times New Roman"/>
          <w:i/>
          <w:iCs/>
          <w:sz w:val="28"/>
          <w:szCs w:val="28"/>
        </w:rPr>
        <w:t>И в скорби постоим и помолчим…</w:t>
      </w:r>
    </w:p>
    <w:p w14:paraId="40CE1CA2" w14:textId="13C0F8FE" w:rsidR="00D63488" w:rsidRDefault="00D63488" w:rsidP="00D4143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Учитель.</w:t>
      </w:r>
    </w:p>
    <w:p w14:paraId="49020F09" w14:textId="1DE2B256" w:rsidR="00D63488" w:rsidRPr="00D63488" w:rsidRDefault="00D63488" w:rsidP="00D4143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Почтим память всех погибших минутой молчания.</w:t>
      </w:r>
    </w:p>
    <w:p w14:paraId="7D4A7EA3" w14:textId="3BECA1BD" w:rsidR="00D4143D" w:rsidRPr="00835C18" w:rsidRDefault="00D4143D" w:rsidP="00D4143D">
      <w:pPr>
        <w:pStyle w:val="a9"/>
        <w:rPr>
          <w:rFonts w:ascii="Times New Roman" w:hAnsi="Times New Roman"/>
          <w:b/>
          <w:bCs/>
          <w:sz w:val="28"/>
          <w:szCs w:val="28"/>
        </w:rPr>
      </w:pPr>
      <w:r w:rsidRPr="00835C18">
        <w:rPr>
          <w:rFonts w:ascii="Times New Roman" w:hAnsi="Times New Roman"/>
          <w:b/>
          <w:bCs/>
          <w:sz w:val="28"/>
          <w:szCs w:val="28"/>
        </w:rPr>
        <w:lastRenderedPageBreak/>
        <w:t>(минута молчания)</w:t>
      </w:r>
    </w:p>
    <w:p w14:paraId="13A4E809" w14:textId="11F445C3" w:rsidR="00835C18" w:rsidRDefault="00835C18" w:rsidP="00D4143D">
      <w:pPr>
        <w:pStyle w:val="a9"/>
        <w:rPr>
          <w:rFonts w:ascii="Times New Roman" w:hAnsi="Times New Roman"/>
          <w:b/>
          <w:bCs/>
          <w:sz w:val="28"/>
          <w:szCs w:val="28"/>
        </w:rPr>
      </w:pPr>
      <w:r w:rsidRPr="00835C18">
        <w:rPr>
          <w:rFonts w:ascii="Times New Roman" w:hAnsi="Times New Roman"/>
          <w:b/>
          <w:bCs/>
          <w:sz w:val="28"/>
          <w:szCs w:val="28"/>
        </w:rPr>
        <w:t>Звук метронома.</w:t>
      </w:r>
    </w:p>
    <w:p w14:paraId="22110C0C" w14:textId="3490C83F" w:rsidR="001B187C" w:rsidRDefault="001B187C" w:rsidP="001B187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Учитель. </w:t>
      </w:r>
    </w:p>
    <w:p w14:paraId="26870A54" w14:textId="14CA9D8E" w:rsidR="001B187C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D9278A" wp14:editId="0148C532">
            <wp:simplePos x="0" y="0"/>
            <wp:positionH relativeFrom="margin">
              <wp:posOffset>2111375</wp:posOffset>
            </wp:positionH>
            <wp:positionV relativeFrom="paragraph">
              <wp:posOffset>1609725</wp:posOffset>
            </wp:positionV>
            <wp:extent cx="3902710" cy="2752725"/>
            <wp:effectExtent l="0" t="0" r="2540" b="9525"/>
            <wp:wrapTight wrapText="bothSides">
              <wp:wrapPolygon edited="0">
                <wp:start x="0" y="0"/>
                <wp:lineTo x="0" y="21525"/>
                <wp:lineTo x="21509" y="21525"/>
                <wp:lineTo x="21509" y="0"/>
                <wp:lineTo x="0" y="0"/>
              </wp:wrapPolygon>
            </wp:wrapTight>
            <wp:docPr id="3" name="Рисунок 3" descr="Изображение выглядит как текст, человек, в позе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человек, в позе, ребе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87C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="001B187C" w:rsidRPr="001B187C">
        <w:rPr>
          <w:rFonts w:ascii="Times New Roman" w:hAnsi="Times New Roman"/>
          <w:sz w:val="28"/>
        </w:rPr>
        <w:t xml:space="preserve"> </w:t>
      </w:r>
      <w:r w:rsidR="001B187C" w:rsidRPr="001B187C">
        <w:rPr>
          <w:rFonts w:ascii="Times New Roman" w:hAnsi="Times New Roman"/>
          <w:sz w:val="28"/>
        </w:rPr>
        <w:t xml:space="preserve">В блокадное время многие ленинградцы носили на груди маленький жестяной значок - ласточку с письмом в клюве. Этот знак стал ответом на заявления фашистов о том, что теперь в город даже птица не пролетит. Таким образом, жители осажденного Ленинграда показывали, что ждут хороших вестей с фронта и не теряют связи со своей страной. «Блокадная ласточка» - добрая весть, символ надежды на лучшее. </w:t>
      </w:r>
    </w:p>
    <w:p w14:paraId="5338075A" w14:textId="0CE4341F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Сейчас я раздам вам заготовки бумажных ласточек. Вам надо доклеить, раскрасить.</w:t>
      </w:r>
    </w:p>
    <w:p w14:paraId="3D83B9F4" w14:textId="32F57116" w:rsidR="005E365D" w:rsidRPr="00BA460A" w:rsidRDefault="005E365D" w:rsidP="001B187C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 w:rsidRPr="00BA460A">
        <w:rPr>
          <w:rFonts w:ascii="Times New Roman" w:hAnsi="Times New Roman"/>
          <w:b/>
          <w:bCs/>
          <w:sz w:val="28"/>
        </w:rPr>
        <w:t xml:space="preserve">Наши ласточки, в память о ленинградцах блокадного города, мы раздадим людям на улицах нашего села. </w:t>
      </w:r>
    </w:p>
    <w:p w14:paraId="62E75957" w14:textId="031D6988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280139FF" w14:textId="040A81C6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41C90D" w14:textId="4FE89A04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8011A07" w14:textId="756741EB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7A144A8B" w14:textId="3856820F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5FE2844" w14:textId="1B0260B1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6130C40" w14:textId="64B6DE9B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CC5B6F1" w14:textId="2E1D3A8D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0579297D" w14:textId="65F05F52" w:rsidR="005E365D" w:rsidRDefault="00AA78A5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5AD7E9" wp14:editId="6C42FADF">
            <wp:simplePos x="0" y="0"/>
            <wp:positionH relativeFrom="margin">
              <wp:posOffset>-552450</wp:posOffset>
            </wp:positionH>
            <wp:positionV relativeFrom="paragraph">
              <wp:posOffset>242570</wp:posOffset>
            </wp:positionV>
            <wp:extent cx="2600325" cy="3467100"/>
            <wp:effectExtent l="0" t="0" r="9525" b="0"/>
            <wp:wrapThrough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hrough>
            <wp:docPr id="4" name="Рисунок 4" descr="Изображение выглядит как снег, внешний, люди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нег, внешний, люди, групп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ADBF1" w14:textId="4D69911A" w:rsidR="005E365D" w:rsidRDefault="005E365D" w:rsidP="001B18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D200759" w14:textId="58BEC9D2" w:rsidR="002F5A48" w:rsidRDefault="00BA460A" w:rsidP="00D4143D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Подведём итоги нашего классного часа.</w:t>
      </w:r>
      <w:r w:rsidR="00B94F4B" w:rsidRPr="000B275C">
        <w:rPr>
          <w:rFonts w:ascii="Times New Roman" w:hAnsi="Times New Roman"/>
          <w:sz w:val="28"/>
          <w:szCs w:val="28"/>
        </w:rPr>
        <w:t xml:space="preserve">   </w:t>
      </w:r>
    </w:p>
    <w:p w14:paraId="12102421" w14:textId="7BAA2630" w:rsidR="00D63488" w:rsidRPr="00BA460A" w:rsidRDefault="00D63488" w:rsidP="00D63488">
      <w:pPr>
        <w:pStyle w:val="c1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BA460A">
        <w:rPr>
          <w:rStyle w:val="c5"/>
          <w:sz w:val="28"/>
          <w:szCs w:val="28"/>
        </w:rPr>
        <w:t>- О чем вы узнали сегодня?</w:t>
      </w:r>
    </w:p>
    <w:p w14:paraId="1046BF50" w14:textId="77777777" w:rsidR="00D63488" w:rsidRPr="00BA460A" w:rsidRDefault="00D63488" w:rsidP="00D63488">
      <w:pPr>
        <w:pStyle w:val="c1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BA460A">
        <w:rPr>
          <w:rStyle w:val="c5"/>
          <w:sz w:val="28"/>
          <w:szCs w:val="28"/>
        </w:rPr>
        <w:t>- Что вас больше всего потрясло?</w:t>
      </w:r>
    </w:p>
    <w:p w14:paraId="052611D2" w14:textId="4D4A2781" w:rsidR="00D63488" w:rsidRDefault="00D63488" w:rsidP="00D63488">
      <w:pPr>
        <w:pStyle w:val="c1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 w:rsidRPr="00BA460A">
        <w:rPr>
          <w:rStyle w:val="c5"/>
          <w:sz w:val="28"/>
          <w:szCs w:val="28"/>
        </w:rPr>
        <w:t>- О чём вы задумались?</w:t>
      </w:r>
    </w:p>
    <w:p w14:paraId="3A0B7688" w14:textId="5185B490" w:rsidR="00BA460A" w:rsidRDefault="00BA460A" w:rsidP="00D63488">
      <w:pPr>
        <w:pStyle w:val="c1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 xml:space="preserve">Дети одеваются, берут зеленые ленточки и бумажных ласточек. Выходим на улицу. </w:t>
      </w:r>
    </w:p>
    <w:p w14:paraId="116CE81C" w14:textId="393010A7" w:rsidR="00AA78A5" w:rsidRDefault="00AA78A5" w:rsidP="00D63488">
      <w:pPr>
        <w:pStyle w:val="c1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</w:p>
    <w:p w14:paraId="03FBBAB4" w14:textId="77777777" w:rsidR="00AA78A5" w:rsidRDefault="00AA78A5" w:rsidP="00D63488">
      <w:pPr>
        <w:pStyle w:val="c1"/>
        <w:shd w:val="clear" w:color="auto" w:fill="FFFFFF"/>
        <w:spacing w:before="0" w:beforeAutospacing="0" w:after="0" w:afterAutospacing="0"/>
        <w:rPr>
          <w:rStyle w:val="c5"/>
          <w:sz w:val="28"/>
          <w:szCs w:val="28"/>
        </w:rPr>
      </w:pPr>
    </w:p>
    <w:p w14:paraId="30DA4CD1" w14:textId="0FB69B04" w:rsidR="00BA460A" w:rsidRPr="00BA460A" w:rsidRDefault="00BA460A" w:rsidP="00D63488">
      <w:pPr>
        <w:pStyle w:val="c1"/>
        <w:shd w:val="clear" w:color="auto" w:fill="FFFFFF"/>
        <w:spacing w:before="0" w:beforeAutospacing="0" w:after="0" w:afterAutospacing="0"/>
        <w:rPr>
          <w:rStyle w:val="c5"/>
          <w:b/>
          <w:bCs/>
          <w:sz w:val="28"/>
          <w:szCs w:val="28"/>
        </w:rPr>
      </w:pPr>
      <w:r w:rsidRPr="00BA460A">
        <w:rPr>
          <w:rStyle w:val="c5"/>
          <w:b/>
          <w:bCs/>
          <w:sz w:val="28"/>
          <w:szCs w:val="28"/>
        </w:rPr>
        <w:t xml:space="preserve">На улице дети </w:t>
      </w:r>
      <w:r w:rsidRPr="00BA460A">
        <w:rPr>
          <w:b/>
          <w:bCs/>
          <w:sz w:val="28"/>
        </w:rPr>
        <w:t>завязывают</w:t>
      </w:r>
      <w:r>
        <w:rPr>
          <w:b/>
          <w:bCs/>
          <w:sz w:val="28"/>
        </w:rPr>
        <w:t xml:space="preserve"> на дереве</w:t>
      </w:r>
      <w:r w:rsidRPr="00BA460A">
        <w:rPr>
          <w:b/>
          <w:bCs/>
          <w:sz w:val="28"/>
        </w:rPr>
        <w:t xml:space="preserve"> блокадные ленточки зеленого цвета (символ героизма и патриотизма, который проявили ленинградцы, защищая свой любимый город)</w:t>
      </w:r>
      <w:r w:rsidRPr="00BA460A">
        <w:rPr>
          <w:b/>
          <w:bCs/>
          <w:sz w:val="28"/>
        </w:rPr>
        <w:t xml:space="preserve">, затем раздают </w:t>
      </w:r>
      <w:r>
        <w:rPr>
          <w:b/>
          <w:bCs/>
          <w:sz w:val="28"/>
        </w:rPr>
        <w:t xml:space="preserve">прохожим </w:t>
      </w:r>
      <w:r w:rsidRPr="00BA460A">
        <w:rPr>
          <w:b/>
          <w:bCs/>
          <w:sz w:val="28"/>
        </w:rPr>
        <w:t>ласточек.</w:t>
      </w:r>
    </w:p>
    <w:p w14:paraId="73DB14AE" w14:textId="77777777" w:rsidR="00D63488" w:rsidRPr="000B275C" w:rsidRDefault="00D63488" w:rsidP="00D4143D">
      <w:pPr>
        <w:pStyle w:val="a9"/>
        <w:rPr>
          <w:rFonts w:ascii="Times New Roman" w:hAnsi="Times New Roman"/>
          <w:sz w:val="28"/>
          <w:szCs w:val="28"/>
        </w:rPr>
      </w:pPr>
    </w:p>
    <w:p w14:paraId="60C6C0CA" w14:textId="55E15CE3" w:rsidR="00121B06" w:rsidRPr="000B275C" w:rsidRDefault="00121B06" w:rsidP="000B275C">
      <w:pPr>
        <w:pStyle w:val="a9"/>
        <w:rPr>
          <w:rFonts w:ascii="Times New Roman" w:hAnsi="Times New Roman"/>
          <w:sz w:val="28"/>
          <w:szCs w:val="28"/>
        </w:rPr>
      </w:pPr>
    </w:p>
    <w:p w14:paraId="43DEEEF5" w14:textId="53C318BD" w:rsidR="0094660D" w:rsidRPr="000B275C" w:rsidRDefault="0094660D" w:rsidP="000B275C">
      <w:pPr>
        <w:pStyle w:val="a9"/>
        <w:rPr>
          <w:rFonts w:ascii="Times New Roman" w:hAnsi="Times New Roman"/>
          <w:sz w:val="28"/>
          <w:szCs w:val="28"/>
        </w:rPr>
      </w:pPr>
    </w:p>
    <w:sectPr w:rsidR="0094660D" w:rsidRPr="000B275C" w:rsidSect="00337122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0F9C0" w14:textId="77777777" w:rsidR="00872337" w:rsidRDefault="00872337" w:rsidP="00AA78A5">
      <w:pPr>
        <w:spacing w:after="0" w:line="240" w:lineRule="auto"/>
      </w:pPr>
      <w:r>
        <w:separator/>
      </w:r>
    </w:p>
  </w:endnote>
  <w:endnote w:type="continuationSeparator" w:id="0">
    <w:p w14:paraId="4A3A7204" w14:textId="77777777" w:rsidR="00872337" w:rsidRDefault="00872337" w:rsidP="00AA7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42E56" w14:textId="20421142" w:rsidR="00AA78A5" w:rsidRDefault="00AA78A5">
    <w:pPr>
      <w:pStyle w:val="ac"/>
    </w:pPr>
    <w:r>
      <w:t xml:space="preserve">Телегина </w:t>
    </w:r>
    <w:proofErr w:type="gramStart"/>
    <w:r>
      <w:t>М.Ю.</w:t>
    </w:r>
    <w:proofErr w:type="gramEnd"/>
    <w:r>
      <w:t xml:space="preserve"> МАОУ «</w:t>
    </w:r>
    <w:proofErr w:type="spellStart"/>
    <w:r>
      <w:t>Косулинская</w:t>
    </w:r>
    <w:proofErr w:type="spellEnd"/>
    <w:r>
      <w:t xml:space="preserve"> СОШ № 8»</w:t>
    </w:r>
  </w:p>
  <w:p w14:paraId="74C34DFB" w14:textId="77777777" w:rsidR="00AA78A5" w:rsidRDefault="00AA78A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79261" w14:textId="77777777" w:rsidR="00872337" w:rsidRDefault="00872337" w:rsidP="00AA78A5">
      <w:pPr>
        <w:spacing w:after="0" w:line="240" w:lineRule="auto"/>
      </w:pPr>
      <w:r>
        <w:separator/>
      </w:r>
    </w:p>
  </w:footnote>
  <w:footnote w:type="continuationSeparator" w:id="0">
    <w:p w14:paraId="49726C02" w14:textId="77777777" w:rsidR="00872337" w:rsidRDefault="00872337" w:rsidP="00AA7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55443"/>
    <w:multiLevelType w:val="multilevel"/>
    <w:tmpl w:val="44BEB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8A2A10"/>
    <w:multiLevelType w:val="multilevel"/>
    <w:tmpl w:val="E7EAB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C77874"/>
    <w:multiLevelType w:val="multilevel"/>
    <w:tmpl w:val="31C8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5B79D8"/>
    <w:multiLevelType w:val="multilevel"/>
    <w:tmpl w:val="345A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E65"/>
    <w:rsid w:val="000025C0"/>
    <w:rsid w:val="000A424B"/>
    <w:rsid w:val="000B275C"/>
    <w:rsid w:val="000B71E5"/>
    <w:rsid w:val="00105AFC"/>
    <w:rsid w:val="0011182F"/>
    <w:rsid w:val="00121B06"/>
    <w:rsid w:val="001A4DDA"/>
    <w:rsid w:val="001B187C"/>
    <w:rsid w:val="00216635"/>
    <w:rsid w:val="002330A0"/>
    <w:rsid w:val="002B259D"/>
    <w:rsid w:val="002F5A48"/>
    <w:rsid w:val="00307027"/>
    <w:rsid w:val="00337122"/>
    <w:rsid w:val="00372070"/>
    <w:rsid w:val="00393F53"/>
    <w:rsid w:val="003962F2"/>
    <w:rsid w:val="003A1F53"/>
    <w:rsid w:val="003B035E"/>
    <w:rsid w:val="003E5DEF"/>
    <w:rsid w:val="004614F3"/>
    <w:rsid w:val="004D50FB"/>
    <w:rsid w:val="0057445A"/>
    <w:rsid w:val="005A00FC"/>
    <w:rsid w:val="005B5CEC"/>
    <w:rsid w:val="005E365D"/>
    <w:rsid w:val="0061239B"/>
    <w:rsid w:val="0066493D"/>
    <w:rsid w:val="00736D91"/>
    <w:rsid w:val="00793405"/>
    <w:rsid w:val="007A51F1"/>
    <w:rsid w:val="007B7E97"/>
    <w:rsid w:val="007C3A8C"/>
    <w:rsid w:val="00804DA6"/>
    <w:rsid w:val="00835C18"/>
    <w:rsid w:val="00837218"/>
    <w:rsid w:val="0084609C"/>
    <w:rsid w:val="00872337"/>
    <w:rsid w:val="00931A15"/>
    <w:rsid w:val="009435A4"/>
    <w:rsid w:val="009450F6"/>
    <w:rsid w:val="0094660D"/>
    <w:rsid w:val="009502BB"/>
    <w:rsid w:val="00965669"/>
    <w:rsid w:val="00A37D34"/>
    <w:rsid w:val="00A71DC5"/>
    <w:rsid w:val="00AA75C3"/>
    <w:rsid w:val="00AA78A5"/>
    <w:rsid w:val="00AB75D5"/>
    <w:rsid w:val="00B10FB4"/>
    <w:rsid w:val="00B21AA8"/>
    <w:rsid w:val="00B22344"/>
    <w:rsid w:val="00B320F3"/>
    <w:rsid w:val="00B82AD1"/>
    <w:rsid w:val="00B94F4B"/>
    <w:rsid w:val="00BA317C"/>
    <w:rsid w:val="00BA460A"/>
    <w:rsid w:val="00BB5B76"/>
    <w:rsid w:val="00C83D32"/>
    <w:rsid w:val="00CD058E"/>
    <w:rsid w:val="00CD797A"/>
    <w:rsid w:val="00D4143D"/>
    <w:rsid w:val="00D63488"/>
    <w:rsid w:val="00D6665F"/>
    <w:rsid w:val="00E672A5"/>
    <w:rsid w:val="00E84625"/>
    <w:rsid w:val="00EC448B"/>
    <w:rsid w:val="00F32E65"/>
    <w:rsid w:val="00FA7CF2"/>
    <w:rsid w:val="00FE1AB4"/>
    <w:rsid w:val="00FE4076"/>
    <w:rsid w:val="00FF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8C2AB"/>
  <w15:docId w15:val="{9E844752-D2EB-40A9-B33C-A55FF5A6D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E6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2B25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B25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2B25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B259D"/>
    <w:rPr>
      <w:i/>
      <w:iCs/>
    </w:rPr>
  </w:style>
  <w:style w:type="character" w:styleId="a7">
    <w:name w:val="Hyperlink"/>
    <w:basedOn w:val="a0"/>
    <w:uiPriority w:val="99"/>
    <w:semiHidden/>
    <w:unhideWhenUsed/>
    <w:rsid w:val="0094660D"/>
    <w:rPr>
      <w:color w:val="FFFFFF"/>
      <w:u w:val="single"/>
    </w:rPr>
  </w:style>
  <w:style w:type="character" w:styleId="a8">
    <w:name w:val="Strong"/>
    <w:basedOn w:val="a0"/>
    <w:qFormat/>
    <w:rsid w:val="0061239B"/>
    <w:rPr>
      <w:b/>
      <w:bCs/>
    </w:rPr>
  </w:style>
  <w:style w:type="paragraph" w:styleId="a9">
    <w:name w:val="No Spacing"/>
    <w:uiPriority w:val="1"/>
    <w:qFormat/>
    <w:rsid w:val="000B275C"/>
    <w:rPr>
      <w:sz w:val="22"/>
      <w:szCs w:val="22"/>
      <w:lang w:eastAsia="en-US"/>
    </w:rPr>
  </w:style>
  <w:style w:type="paragraph" w:customStyle="1" w:styleId="c1">
    <w:name w:val="c1"/>
    <w:basedOn w:val="a"/>
    <w:rsid w:val="00E846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E84625"/>
  </w:style>
  <w:style w:type="character" w:customStyle="1" w:styleId="c10">
    <w:name w:val="c10"/>
    <w:basedOn w:val="a0"/>
    <w:rsid w:val="00965669"/>
  </w:style>
  <w:style w:type="character" w:customStyle="1" w:styleId="c13">
    <w:name w:val="c13"/>
    <w:basedOn w:val="a0"/>
    <w:rsid w:val="00965669"/>
  </w:style>
  <w:style w:type="paragraph" w:styleId="aa">
    <w:name w:val="header"/>
    <w:basedOn w:val="a"/>
    <w:link w:val="ab"/>
    <w:uiPriority w:val="99"/>
    <w:unhideWhenUsed/>
    <w:rsid w:val="00AA7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A78A5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AA7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A78A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5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9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8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Марина Телегина</cp:lastModifiedBy>
  <cp:revision>5</cp:revision>
  <cp:lastPrinted>2012-03-28T19:09:00Z</cp:lastPrinted>
  <dcterms:created xsi:type="dcterms:W3CDTF">2022-02-14T16:57:00Z</dcterms:created>
  <dcterms:modified xsi:type="dcterms:W3CDTF">2022-02-14T19:27:00Z</dcterms:modified>
</cp:coreProperties>
</file>